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CFFC2" w14:textId="1DBAE9BE" w:rsidR="000C7F61" w:rsidRDefault="000C7F61" w:rsidP="00B717F2">
      <w:pPr>
        <w:rPr>
          <w:rFonts w:ascii="Verdana" w:eastAsia="Times New Roman" w:hAnsi="Verdana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824B7B" wp14:editId="7A6318F0">
            <wp:simplePos x="0" y="0"/>
            <wp:positionH relativeFrom="margin">
              <wp:align>center</wp:align>
            </wp:positionH>
            <wp:positionV relativeFrom="paragraph">
              <wp:posOffset>322</wp:posOffset>
            </wp:positionV>
            <wp:extent cx="1644015" cy="939165"/>
            <wp:effectExtent l="0" t="0" r="0" b="0"/>
            <wp:wrapSquare wrapText="bothSides"/>
            <wp:docPr id="1618485937" name="Picture 1" descr="A logo for a law fir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485937" name="Picture 1" descr="A logo for a law fir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C2533" w14:textId="71346C21" w:rsidR="000C7F61" w:rsidRDefault="000C7F61" w:rsidP="00B717F2">
      <w:pPr>
        <w:rPr>
          <w:rFonts w:ascii="Verdana" w:eastAsia="Times New Roman" w:hAnsi="Verdana" w:cs="Times New Roman"/>
          <w:b/>
          <w:sz w:val="28"/>
          <w:szCs w:val="28"/>
          <w:u w:val="single"/>
        </w:rPr>
      </w:pPr>
    </w:p>
    <w:p w14:paraId="5433B8E1" w14:textId="77777777" w:rsidR="000C7F61" w:rsidRDefault="000C7F61" w:rsidP="00B717F2">
      <w:pPr>
        <w:rPr>
          <w:rFonts w:ascii="Verdana" w:eastAsia="Times New Roman" w:hAnsi="Verdana" w:cs="Times New Roman"/>
          <w:b/>
          <w:sz w:val="28"/>
          <w:szCs w:val="28"/>
          <w:u w:val="single"/>
        </w:rPr>
      </w:pPr>
    </w:p>
    <w:p w14:paraId="1133F983" w14:textId="77777777" w:rsidR="000C7F61" w:rsidRDefault="000C7F61" w:rsidP="00B717F2">
      <w:pPr>
        <w:rPr>
          <w:rFonts w:ascii="Verdana" w:eastAsia="Times New Roman" w:hAnsi="Verdana" w:cs="Times New Roman"/>
          <w:b/>
          <w:sz w:val="28"/>
          <w:szCs w:val="28"/>
          <w:u w:val="single"/>
        </w:rPr>
      </w:pPr>
    </w:p>
    <w:p w14:paraId="6A68DBD6" w14:textId="77777777" w:rsidR="000C7F61" w:rsidRDefault="000C7F61" w:rsidP="00B717F2">
      <w:pPr>
        <w:rPr>
          <w:rFonts w:ascii="Verdana" w:eastAsia="Times New Roman" w:hAnsi="Verdana" w:cs="Times New Roman"/>
          <w:b/>
          <w:sz w:val="28"/>
          <w:szCs w:val="28"/>
          <w:u w:val="single"/>
        </w:rPr>
      </w:pPr>
    </w:p>
    <w:p w14:paraId="02D049BE" w14:textId="3CF0A092" w:rsidR="000C7F61" w:rsidRPr="009C536A" w:rsidRDefault="000C7F61" w:rsidP="000C7F61">
      <w:pPr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9C536A">
        <w:rPr>
          <w:rFonts w:ascii="Verdana" w:eastAsia="Times New Roman" w:hAnsi="Verdana" w:cs="Times New Roman"/>
          <w:b/>
          <w:sz w:val="28"/>
          <w:szCs w:val="28"/>
        </w:rPr>
        <w:t xml:space="preserve">BHP Law Year 12 </w:t>
      </w:r>
      <w:r w:rsidR="009C536A" w:rsidRPr="009C536A">
        <w:rPr>
          <w:rFonts w:ascii="Verdana" w:eastAsia="Times New Roman" w:hAnsi="Verdana" w:cs="Times New Roman"/>
          <w:b/>
          <w:sz w:val="28"/>
          <w:szCs w:val="28"/>
        </w:rPr>
        <w:t>&amp;</w:t>
      </w:r>
      <w:r w:rsidRPr="009C536A">
        <w:rPr>
          <w:rFonts w:ascii="Verdana" w:eastAsia="Times New Roman" w:hAnsi="Verdana" w:cs="Times New Roman"/>
          <w:b/>
          <w:sz w:val="28"/>
          <w:szCs w:val="28"/>
        </w:rPr>
        <w:t xml:space="preserve"> 13 Work Experience Programme 202</w:t>
      </w:r>
      <w:r w:rsidR="009C536A" w:rsidRPr="009C536A">
        <w:rPr>
          <w:rFonts w:ascii="Verdana" w:eastAsia="Times New Roman" w:hAnsi="Verdana" w:cs="Times New Roman"/>
          <w:b/>
          <w:sz w:val="28"/>
          <w:szCs w:val="28"/>
        </w:rPr>
        <w:t>5</w:t>
      </w:r>
    </w:p>
    <w:p w14:paraId="1C8BA216" w14:textId="53C693D5" w:rsidR="003570EA" w:rsidRPr="009C536A" w:rsidRDefault="000C7F61" w:rsidP="003570EA">
      <w:pPr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9C536A">
        <w:rPr>
          <w:rFonts w:ascii="Verdana" w:eastAsia="Times New Roman" w:hAnsi="Verdana" w:cs="Times New Roman"/>
          <w:b/>
          <w:sz w:val="28"/>
          <w:szCs w:val="28"/>
        </w:rPr>
        <w:t>Application Form</w:t>
      </w:r>
    </w:p>
    <w:p w14:paraId="65169CD7" w14:textId="77777777" w:rsidR="000C7F61" w:rsidRPr="000C7F61" w:rsidRDefault="000C7F61" w:rsidP="000C7F61">
      <w:pPr>
        <w:jc w:val="both"/>
        <w:rPr>
          <w:rFonts w:ascii="Verdana" w:eastAsia="Times New Roman" w:hAnsi="Verdana" w:cs="Times New Roman"/>
          <w:bCs/>
          <w:sz w:val="22"/>
          <w:szCs w:val="22"/>
        </w:rPr>
      </w:pPr>
    </w:p>
    <w:p w14:paraId="4A245CCF" w14:textId="550C344D" w:rsidR="009C536A" w:rsidRPr="009C536A" w:rsidRDefault="00821394" w:rsidP="000C7F61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  <w:r w:rsidRPr="000C7F61">
        <w:rPr>
          <w:rFonts w:ascii="Verdana" w:eastAsia="Times New Roman" w:hAnsi="Verdana" w:cs="Times New Roman"/>
          <w:bCs/>
          <w:sz w:val="22"/>
          <w:szCs w:val="22"/>
        </w:rPr>
        <w:t xml:space="preserve">This programme is aimed at </w:t>
      </w:r>
      <w:r w:rsidRPr="000C7F61">
        <w:rPr>
          <w:rFonts w:ascii="Verdana" w:eastAsia="Times New Roman" w:hAnsi="Verdana" w:cs="Times New Roman"/>
          <w:b/>
          <w:sz w:val="22"/>
          <w:szCs w:val="22"/>
        </w:rPr>
        <w:t>year 12 and 13</w:t>
      </w:r>
      <w:r w:rsidRPr="000C7F61">
        <w:rPr>
          <w:rFonts w:ascii="Verdana" w:eastAsia="Times New Roman" w:hAnsi="Verdana" w:cs="Times New Roman"/>
          <w:bCs/>
          <w:sz w:val="22"/>
          <w:szCs w:val="22"/>
        </w:rPr>
        <w:t xml:space="preserve"> students in </w:t>
      </w:r>
      <w:r w:rsidR="00A406E9" w:rsidRPr="000C7F61">
        <w:rPr>
          <w:rFonts w:ascii="Verdana" w:eastAsia="Times New Roman" w:hAnsi="Verdana" w:cs="Times New Roman"/>
          <w:bCs/>
          <w:sz w:val="22"/>
          <w:szCs w:val="22"/>
        </w:rPr>
        <w:t xml:space="preserve">the </w:t>
      </w:r>
      <w:proofErr w:type="gramStart"/>
      <w:r w:rsidR="000C7F61" w:rsidRPr="000C7F61">
        <w:rPr>
          <w:rFonts w:ascii="Verdana" w:eastAsia="Times New Roman" w:hAnsi="Verdana" w:cs="Times New Roman"/>
          <w:b/>
          <w:sz w:val="22"/>
          <w:szCs w:val="22"/>
        </w:rPr>
        <w:t>North East</w:t>
      </w:r>
      <w:proofErr w:type="gramEnd"/>
      <w:r w:rsidR="000C7F61" w:rsidRPr="000C7F61">
        <w:rPr>
          <w:rFonts w:ascii="Verdana" w:eastAsia="Times New Roman" w:hAnsi="Verdana" w:cs="Times New Roman"/>
          <w:bCs/>
          <w:sz w:val="22"/>
          <w:szCs w:val="22"/>
        </w:rPr>
        <w:t xml:space="preserve"> who</w:t>
      </w:r>
      <w:r w:rsidRPr="000C7F61">
        <w:rPr>
          <w:rFonts w:ascii="Verdana" w:eastAsia="Times New Roman" w:hAnsi="Verdana" w:cs="Times New Roman"/>
          <w:bCs/>
          <w:sz w:val="22"/>
          <w:szCs w:val="22"/>
        </w:rPr>
        <w:t xml:space="preserve"> are </w:t>
      </w:r>
      <w:r w:rsidRPr="000C7F61">
        <w:rPr>
          <w:rFonts w:ascii="Verdana" w:eastAsia="Times New Roman" w:hAnsi="Verdana" w:cs="Times New Roman"/>
          <w:b/>
          <w:sz w:val="22"/>
          <w:szCs w:val="22"/>
        </w:rPr>
        <w:t>seeking to pursue a career in law.</w:t>
      </w:r>
      <w:r w:rsidRPr="000C7F61">
        <w:rPr>
          <w:rFonts w:ascii="Verdana" w:eastAsia="Times New Roman" w:hAnsi="Verdana" w:cs="Times New Roman"/>
          <w:bCs/>
          <w:sz w:val="22"/>
          <w:szCs w:val="22"/>
        </w:rPr>
        <w:t xml:space="preserve"> The programme will provide successful candidates with the opportunity to attend our </w:t>
      </w:r>
      <w:r w:rsidRPr="000C7F61">
        <w:rPr>
          <w:rFonts w:ascii="Verdana" w:eastAsia="Times New Roman" w:hAnsi="Verdana" w:cs="Times New Roman"/>
          <w:b/>
          <w:sz w:val="22"/>
          <w:szCs w:val="22"/>
        </w:rPr>
        <w:t xml:space="preserve">Darlington office </w:t>
      </w:r>
      <w:r w:rsidRPr="000C7F61">
        <w:rPr>
          <w:rFonts w:ascii="Verdana" w:eastAsia="Times New Roman" w:hAnsi="Verdana" w:cs="Times New Roman"/>
          <w:bCs/>
          <w:sz w:val="22"/>
          <w:szCs w:val="22"/>
        </w:rPr>
        <w:t>for</w:t>
      </w:r>
      <w:r w:rsidRPr="000C7F61">
        <w:rPr>
          <w:rFonts w:ascii="Verdana" w:eastAsia="Times New Roman" w:hAnsi="Verdana" w:cs="Times New Roman"/>
          <w:b/>
          <w:sz w:val="22"/>
          <w:szCs w:val="22"/>
        </w:rPr>
        <w:t xml:space="preserve"> </w:t>
      </w:r>
      <w:r w:rsidR="009C536A">
        <w:rPr>
          <w:rFonts w:ascii="Verdana" w:eastAsia="Times New Roman" w:hAnsi="Verdana" w:cs="Times New Roman"/>
          <w:b/>
          <w:sz w:val="22"/>
          <w:szCs w:val="22"/>
        </w:rPr>
        <w:t xml:space="preserve">four days </w:t>
      </w:r>
      <w:r w:rsidR="009C536A">
        <w:rPr>
          <w:rFonts w:ascii="Verdana" w:eastAsia="Times New Roman" w:hAnsi="Verdana" w:cs="Times New Roman"/>
          <w:bCs/>
          <w:sz w:val="22"/>
          <w:szCs w:val="22"/>
        </w:rPr>
        <w:t xml:space="preserve">from </w:t>
      </w:r>
      <w:r w:rsidR="009C536A" w:rsidRPr="009C536A">
        <w:rPr>
          <w:rFonts w:ascii="Verdana" w:eastAsia="Times New Roman" w:hAnsi="Verdana" w:cs="Times New Roman"/>
          <w:b/>
          <w:sz w:val="22"/>
          <w:szCs w:val="22"/>
        </w:rPr>
        <w:t>Tuesday 12</w:t>
      </w:r>
      <w:r w:rsidR="009C536A" w:rsidRPr="009C536A">
        <w:rPr>
          <w:rFonts w:ascii="Verdana" w:eastAsia="Times New Roman" w:hAnsi="Verdana" w:cs="Times New Roman"/>
          <w:b/>
          <w:sz w:val="22"/>
          <w:szCs w:val="22"/>
          <w:vertAlign w:val="superscript"/>
        </w:rPr>
        <w:t>th</w:t>
      </w:r>
      <w:r w:rsidR="009C536A" w:rsidRPr="009C536A">
        <w:rPr>
          <w:rFonts w:ascii="Verdana" w:eastAsia="Times New Roman" w:hAnsi="Verdana" w:cs="Times New Roman"/>
          <w:b/>
          <w:sz w:val="22"/>
          <w:szCs w:val="22"/>
        </w:rPr>
        <w:t xml:space="preserve"> August to Friday 15</w:t>
      </w:r>
      <w:r w:rsidR="009C536A" w:rsidRPr="009C536A">
        <w:rPr>
          <w:rFonts w:ascii="Verdana" w:eastAsia="Times New Roman" w:hAnsi="Verdana" w:cs="Times New Roman"/>
          <w:b/>
          <w:sz w:val="22"/>
          <w:szCs w:val="22"/>
          <w:vertAlign w:val="superscript"/>
        </w:rPr>
        <w:t>th</w:t>
      </w:r>
      <w:r w:rsidR="009C536A" w:rsidRPr="009C536A">
        <w:rPr>
          <w:rFonts w:ascii="Verdana" w:eastAsia="Times New Roman" w:hAnsi="Verdana" w:cs="Times New Roman"/>
          <w:b/>
          <w:sz w:val="22"/>
          <w:szCs w:val="22"/>
        </w:rPr>
        <w:t xml:space="preserve"> August 2025</w:t>
      </w:r>
    </w:p>
    <w:p w14:paraId="3208F3DB" w14:textId="77777777" w:rsidR="009C536A" w:rsidRPr="009C536A" w:rsidRDefault="009C536A" w:rsidP="000C7F61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</w:p>
    <w:p w14:paraId="08C53D4A" w14:textId="16809FD5" w:rsidR="00593423" w:rsidRPr="000C7F61" w:rsidRDefault="000C7F61" w:rsidP="000C7F61">
      <w:pPr>
        <w:jc w:val="both"/>
        <w:rPr>
          <w:rFonts w:ascii="Verdana" w:eastAsia="Times New Roman" w:hAnsi="Verdana" w:cs="Times New Roman"/>
          <w:bCs/>
          <w:sz w:val="22"/>
          <w:szCs w:val="22"/>
        </w:rPr>
      </w:pPr>
      <w:r w:rsidRPr="000C7F61">
        <w:rPr>
          <w:rFonts w:ascii="Verdana" w:eastAsia="Times New Roman" w:hAnsi="Verdana" w:cs="Times New Roman"/>
          <w:bCs/>
          <w:sz w:val="22"/>
          <w:szCs w:val="22"/>
        </w:rPr>
        <w:t xml:space="preserve">Successful candidates will </w:t>
      </w:r>
      <w:r w:rsidR="00821394" w:rsidRPr="000C7F61">
        <w:rPr>
          <w:rFonts w:ascii="Verdana" w:eastAsia="Times New Roman" w:hAnsi="Verdana" w:cs="Times New Roman"/>
          <w:bCs/>
          <w:sz w:val="22"/>
          <w:szCs w:val="22"/>
        </w:rPr>
        <w:t>spend time with our teams, attend</w:t>
      </w:r>
      <w:r w:rsidRPr="000C7F61">
        <w:rPr>
          <w:rFonts w:ascii="Verdana" w:eastAsia="Times New Roman" w:hAnsi="Verdana" w:cs="Times New Roman"/>
          <w:bCs/>
          <w:sz w:val="22"/>
          <w:szCs w:val="22"/>
        </w:rPr>
        <w:t xml:space="preserve"> a variety of</w:t>
      </w:r>
      <w:r w:rsidR="00821394" w:rsidRPr="000C7F61">
        <w:rPr>
          <w:rFonts w:ascii="Verdana" w:eastAsia="Times New Roman" w:hAnsi="Verdana" w:cs="Times New Roman"/>
          <w:bCs/>
          <w:sz w:val="22"/>
          <w:szCs w:val="22"/>
        </w:rPr>
        <w:t xml:space="preserve"> workshops</w:t>
      </w:r>
      <w:r w:rsidRPr="000C7F61">
        <w:rPr>
          <w:rFonts w:ascii="Verdana" w:eastAsia="Times New Roman" w:hAnsi="Verdana" w:cs="Times New Roman"/>
          <w:bCs/>
          <w:sz w:val="22"/>
          <w:szCs w:val="22"/>
        </w:rPr>
        <w:t>, and shadow current trainee</w:t>
      </w:r>
      <w:r w:rsidR="009C536A">
        <w:rPr>
          <w:rFonts w:ascii="Verdana" w:eastAsia="Times New Roman" w:hAnsi="Verdana" w:cs="Times New Roman"/>
          <w:bCs/>
          <w:sz w:val="22"/>
          <w:szCs w:val="22"/>
        </w:rPr>
        <w:t xml:space="preserve"> and apprentice solicitors.  </w:t>
      </w:r>
    </w:p>
    <w:p w14:paraId="6BEE8735" w14:textId="77777777" w:rsidR="00B717F2" w:rsidRPr="000C7F61" w:rsidRDefault="00B717F2" w:rsidP="000C7F61">
      <w:pPr>
        <w:jc w:val="both"/>
        <w:rPr>
          <w:rFonts w:ascii="Verdana" w:eastAsia="Times New Roman" w:hAnsi="Verdana" w:cs="Times New Roman"/>
          <w:bCs/>
          <w:i/>
          <w:iCs/>
          <w:sz w:val="22"/>
          <w:szCs w:val="22"/>
        </w:rPr>
      </w:pPr>
    </w:p>
    <w:p w14:paraId="2304F06B" w14:textId="49737608" w:rsidR="000C7F61" w:rsidRPr="000C7F61" w:rsidRDefault="00821394" w:rsidP="000C7F61">
      <w:pPr>
        <w:jc w:val="both"/>
        <w:rPr>
          <w:rFonts w:ascii="Verdana" w:eastAsia="Times New Roman" w:hAnsi="Verdana" w:cs="Times New Roman"/>
          <w:bCs/>
          <w:sz w:val="22"/>
          <w:szCs w:val="22"/>
        </w:rPr>
      </w:pPr>
      <w:r w:rsidRPr="000C7F61">
        <w:rPr>
          <w:rFonts w:ascii="Verdana" w:eastAsia="Times New Roman" w:hAnsi="Verdana" w:cs="Times New Roman"/>
          <w:b/>
          <w:sz w:val="22"/>
          <w:szCs w:val="22"/>
          <w:u w:val="single"/>
        </w:rPr>
        <w:t>Eligibility:</w:t>
      </w:r>
      <w:r w:rsidRPr="000C7F61">
        <w:rPr>
          <w:rFonts w:ascii="Verdana" w:eastAsia="Times New Roman" w:hAnsi="Verdana" w:cs="Times New Roman"/>
          <w:b/>
          <w:sz w:val="22"/>
          <w:szCs w:val="22"/>
        </w:rPr>
        <w:t xml:space="preserve">  </w:t>
      </w:r>
      <w:r w:rsidRPr="000C7F61">
        <w:rPr>
          <w:rFonts w:ascii="Verdana" w:eastAsia="Times New Roman" w:hAnsi="Verdana" w:cs="Times New Roman"/>
          <w:bCs/>
          <w:sz w:val="22"/>
          <w:szCs w:val="22"/>
        </w:rPr>
        <w:t xml:space="preserve">Current year 12 </w:t>
      </w:r>
      <w:r w:rsidR="009C536A">
        <w:rPr>
          <w:rFonts w:ascii="Verdana" w:eastAsia="Times New Roman" w:hAnsi="Verdana" w:cs="Times New Roman"/>
          <w:bCs/>
          <w:sz w:val="22"/>
          <w:szCs w:val="22"/>
        </w:rPr>
        <w:t>or</w:t>
      </w:r>
      <w:r w:rsidRPr="000C7F61">
        <w:rPr>
          <w:rFonts w:ascii="Verdana" w:eastAsia="Times New Roman" w:hAnsi="Verdana" w:cs="Times New Roman"/>
          <w:bCs/>
          <w:sz w:val="22"/>
          <w:szCs w:val="22"/>
        </w:rPr>
        <w:t xml:space="preserve"> 13 student, attending a sixth form or college in </w:t>
      </w:r>
      <w:r w:rsidR="00155D19" w:rsidRPr="000C7F61">
        <w:rPr>
          <w:rFonts w:ascii="Verdana" w:eastAsia="Times New Roman" w:hAnsi="Verdana" w:cs="Times New Roman"/>
          <w:bCs/>
          <w:sz w:val="22"/>
          <w:szCs w:val="22"/>
        </w:rPr>
        <w:t xml:space="preserve">the </w:t>
      </w:r>
      <w:proofErr w:type="gramStart"/>
      <w:r w:rsidR="00363CBC">
        <w:rPr>
          <w:rFonts w:ascii="Verdana" w:eastAsia="Times New Roman" w:hAnsi="Verdana" w:cs="Times New Roman"/>
          <w:bCs/>
          <w:sz w:val="22"/>
          <w:szCs w:val="22"/>
        </w:rPr>
        <w:t>North East</w:t>
      </w:r>
      <w:proofErr w:type="gramEnd"/>
      <w:r w:rsidR="00363CBC">
        <w:rPr>
          <w:rFonts w:ascii="Verdana" w:eastAsia="Times New Roman" w:hAnsi="Verdana" w:cs="Times New Roman"/>
          <w:bCs/>
          <w:sz w:val="22"/>
          <w:szCs w:val="22"/>
        </w:rPr>
        <w:t xml:space="preserve"> </w:t>
      </w:r>
    </w:p>
    <w:p w14:paraId="08FADE36" w14:textId="77777777" w:rsidR="00C32D6F" w:rsidRPr="000C7F61" w:rsidRDefault="00C32D6F" w:rsidP="000C7F61">
      <w:pPr>
        <w:jc w:val="both"/>
        <w:rPr>
          <w:rFonts w:ascii="Verdana" w:eastAsia="Times New Roman" w:hAnsi="Verdana" w:cs="Times New Roman"/>
          <w:b/>
          <w:sz w:val="22"/>
          <w:szCs w:val="22"/>
          <w:u w:val="single"/>
        </w:rPr>
      </w:pPr>
    </w:p>
    <w:p w14:paraId="7505DF19" w14:textId="2E3D222B" w:rsidR="00593423" w:rsidRPr="000C7F61" w:rsidRDefault="00A74712" w:rsidP="000C7F61">
      <w:pPr>
        <w:jc w:val="both"/>
        <w:rPr>
          <w:rFonts w:ascii="Verdana" w:eastAsia="Times New Roman" w:hAnsi="Verdana" w:cs="Times New Roman"/>
          <w:bCs/>
          <w:sz w:val="22"/>
          <w:szCs w:val="22"/>
        </w:rPr>
      </w:pPr>
      <w:r w:rsidRPr="000C7F61">
        <w:rPr>
          <w:rFonts w:ascii="Verdana" w:eastAsia="Times New Roman" w:hAnsi="Verdana" w:cs="Times New Roman"/>
          <w:b/>
          <w:sz w:val="22"/>
          <w:szCs w:val="22"/>
          <w:u w:val="single"/>
        </w:rPr>
        <w:t>How to apply?</w:t>
      </w:r>
      <w:r w:rsidRPr="000C7F61">
        <w:rPr>
          <w:rFonts w:ascii="Verdana" w:eastAsia="Times New Roman" w:hAnsi="Verdana" w:cs="Times New Roman"/>
          <w:b/>
          <w:sz w:val="22"/>
          <w:szCs w:val="22"/>
        </w:rPr>
        <w:t xml:space="preserve"> </w:t>
      </w:r>
      <w:r w:rsidR="00A86ED8" w:rsidRPr="000C7F61">
        <w:rPr>
          <w:rFonts w:ascii="Verdana" w:eastAsia="Times New Roman" w:hAnsi="Verdana" w:cs="Times New Roman"/>
          <w:b/>
          <w:sz w:val="22"/>
          <w:szCs w:val="22"/>
        </w:rPr>
        <w:t xml:space="preserve"> </w:t>
      </w:r>
      <w:r w:rsidRPr="000C7F61">
        <w:rPr>
          <w:rFonts w:ascii="Verdana" w:eastAsia="Times New Roman" w:hAnsi="Verdana" w:cs="Times New Roman"/>
          <w:bCs/>
          <w:sz w:val="22"/>
          <w:szCs w:val="22"/>
        </w:rPr>
        <w:t xml:space="preserve">Complete this </w:t>
      </w:r>
      <w:r w:rsidR="00A86ED8" w:rsidRPr="000C7F61">
        <w:rPr>
          <w:rFonts w:ascii="Verdana" w:eastAsia="Times New Roman" w:hAnsi="Verdana" w:cs="Times New Roman"/>
          <w:bCs/>
          <w:sz w:val="22"/>
          <w:szCs w:val="22"/>
        </w:rPr>
        <w:t>form and</w:t>
      </w:r>
      <w:r w:rsidRPr="000C7F61">
        <w:rPr>
          <w:rFonts w:ascii="Verdana" w:eastAsia="Times New Roman" w:hAnsi="Verdana" w:cs="Times New Roman"/>
          <w:bCs/>
          <w:sz w:val="22"/>
          <w:szCs w:val="22"/>
        </w:rPr>
        <w:t xml:space="preserve"> </w:t>
      </w:r>
      <w:r w:rsidR="00BA2B4F">
        <w:rPr>
          <w:rFonts w:ascii="Verdana" w:eastAsia="Times New Roman" w:hAnsi="Verdana" w:cs="Times New Roman"/>
          <w:bCs/>
          <w:sz w:val="22"/>
          <w:szCs w:val="22"/>
        </w:rPr>
        <w:t>return it</w:t>
      </w:r>
      <w:r w:rsidRPr="000C7F61">
        <w:rPr>
          <w:rFonts w:ascii="Verdana" w:eastAsia="Times New Roman" w:hAnsi="Verdana" w:cs="Times New Roman"/>
          <w:bCs/>
          <w:sz w:val="22"/>
          <w:szCs w:val="22"/>
        </w:rPr>
        <w:t xml:space="preserve"> via email</w:t>
      </w:r>
      <w:r w:rsidR="00BA2B4F">
        <w:rPr>
          <w:rFonts w:ascii="Verdana" w:eastAsia="Times New Roman" w:hAnsi="Verdana" w:cs="Times New Roman"/>
          <w:bCs/>
          <w:sz w:val="22"/>
          <w:szCs w:val="22"/>
        </w:rPr>
        <w:t>,</w:t>
      </w:r>
      <w:r w:rsidRPr="000C7F61">
        <w:rPr>
          <w:rFonts w:ascii="Verdana" w:eastAsia="Times New Roman" w:hAnsi="Verdana" w:cs="Times New Roman"/>
          <w:bCs/>
          <w:sz w:val="22"/>
          <w:szCs w:val="22"/>
        </w:rPr>
        <w:t xml:space="preserve"> attaching your CV to </w:t>
      </w:r>
      <w:hyperlink r:id="rId6" w:history="1">
        <w:r w:rsidR="00E16E23" w:rsidRPr="000C7F61">
          <w:rPr>
            <w:rStyle w:val="Hyperlink"/>
            <w:rFonts w:ascii="Verdana" w:eastAsia="Times New Roman" w:hAnsi="Verdana" w:cs="Times New Roman"/>
            <w:bCs/>
            <w:sz w:val="22"/>
            <w:szCs w:val="22"/>
          </w:rPr>
          <w:t>workexperince@bhplaw.co.uk</w:t>
        </w:r>
      </w:hyperlink>
      <w:r w:rsidRPr="000C7F61">
        <w:rPr>
          <w:rFonts w:ascii="Verdana" w:eastAsia="Times New Roman" w:hAnsi="Verdana" w:cs="Times New Roman"/>
          <w:bCs/>
          <w:sz w:val="22"/>
          <w:szCs w:val="22"/>
        </w:rPr>
        <w:t xml:space="preserve"> by </w:t>
      </w:r>
      <w:r w:rsidR="009C536A">
        <w:rPr>
          <w:rFonts w:ascii="Verdana" w:eastAsia="Times New Roman" w:hAnsi="Verdana" w:cs="Times New Roman"/>
          <w:b/>
          <w:sz w:val="22"/>
          <w:szCs w:val="22"/>
        </w:rPr>
        <w:t>Wednesday 4</w:t>
      </w:r>
      <w:r w:rsidR="009C536A" w:rsidRPr="009C536A">
        <w:rPr>
          <w:rFonts w:ascii="Verdana" w:eastAsia="Times New Roman" w:hAnsi="Verdana" w:cs="Times New Roman"/>
          <w:b/>
          <w:sz w:val="22"/>
          <w:szCs w:val="22"/>
          <w:vertAlign w:val="superscript"/>
        </w:rPr>
        <w:t>th</w:t>
      </w:r>
      <w:r w:rsidR="009C536A">
        <w:rPr>
          <w:rFonts w:ascii="Verdana" w:eastAsia="Times New Roman" w:hAnsi="Verdana" w:cs="Times New Roman"/>
          <w:b/>
          <w:sz w:val="22"/>
          <w:szCs w:val="22"/>
        </w:rPr>
        <w:t xml:space="preserve"> June at 5pm. </w:t>
      </w:r>
    </w:p>
    <w:p w14:paraId="04DA1005" w14:textId="77777777" w:rsidR="003570EA" w:rsidRPr="000C7F61" w:rsidRDefault="003570EA" w:rsidP="000C7F61">
      <w:pPr>
        <w:jc w:val="both"/>
        <w:rPr>
          <w:rFonts w:ascii="Book Antiqua" w:eastAsia="Times New Roman" w:hAnsi="Book Antiqua" w:cs="Times New Roman"/>
          <w:b/>
          <w:sz w:val="22"/>
          <w:szCs w:val="22"/>
        </w:rPr>
      </w:pPr>
    </w:p>
    <w:p w14:paraId="71971985" w14:textId="473470DC" w:rsidR="00A86ED8" w:rsidRPr="000C7F61" w:rsidRDefault="003570EA" w:rsidP="000C7F61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Times New Roman"/>
          <w:b/>
          <w:sz w:val="22"/>
          <w:szCs w:val="22"/>
          <w:u w:val="single"/>
        </w:rPr>
      </w:pPr>
      <w:r w:rsidRPr="000C7F61">
        <w:rPr>
          <w:rFonts w:ascii="Verdana" w:eastAsia="Times New Roman" w:hAnsi="Verdana" w:cs="Times New Roman"/>
          <w:b/>
          <w:sz w:val="22"/>
          <w:szCs w:val="22"/>
          <w:u w:val="single"/>
        </w:rPr>
        <w:t>Personal Information</w:t>
      </w:r>
    </w:p>
    <w:p w14:paraId="2A11A4FC" w14:textId="5EE44EF0" w:rsidR="00A86ED8" w:rsidRPr="000C7F61" w:rsidRDefault="00A86ED8" w:rsidP="000C7F61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</w:p>
    <w:p w14:paraId="435B5D80" w14:textId="433A680E" w:rsidR="00C32D6F" w:rsidRPr="000C7F61" w:rsidRDefault="00C32D6F" w:rsidP="000C7F61">
      <w:pPr>
        <w:jc w:val="both"/>
        <w:rPr>
          <w:rFonts w:ascii="Verdana" w:eastAsia="Times New Roman" w:hAnsi="Verdana" w:cs="Times New Roman"/>
          <w:b/>
          <w:sz w:val="22"/>
          <w:szCs w:val="22"/>
          <w:u w:val="dotted"/>
        </w:rPr>
      </w:pPr>
      <w:r w:rsidRPr="000C7F61">
        <w:rPr>
          <w:rFonts w:ascii="Verdana" w:eastAsia="Times New Roman" w:hAnsi="Verdana" w:cs="Times New Roman"/>
          <w:b/>
          <w:sz w:val="22"/>
          <w:szCs w:val="22"/>
        </w:rPr>
        <w:t xml:space="preserve">Full Name: </w:t>
      </w:r>
      <w:r w:rsidR="003570EA" w:rsidRPr="000C7F61">
        <w:rPr>
          <w:rFonts w:ascii="Verdana" w:eastAsia="Times New Roman" w:hAnsi="Verdana" w:cs="Times New Roman"/>
          <w:b/>
          <w:sz w:val="22"/>
          <w:szCs w:val="22"/>
        </w:rPr>
        <w:t xml:space="preserve">   </w:t>
      </w:r>
      <w:r w:rsidR="003570EA" w:rsidRPr="000C7F61">
        <w:rPr>
          <w:rFonts w:ascii="Verdana" w:eastAsia="Times New Roman" w:hAnsi="Verdana" w:cs="Times New Roman"/>
          <w:b/>
          <w:sz w:val="22"/>
          <w:szCs w:val="22"/>
          <w:u w:val="dotted"/>
        </w:rPr>
        <w:t xml:space="preserve">            </w:t>
      </w:r>
    </w:p>
    <w:p w14:paraId="13539B1E" w14:textId="6AD344BE" w:rsidR="00C32D6F" w:rsidRPr="000C7F61" w:rsidRDefault="00C32D6F" w:rsidP="000C7F61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  <w:r w:rsidRPr="000C7F61">
        <w:rPr>
          <w:rFonts w:ascii="Verdana" w:eastAsia="Times New Roman" w:hAnsi="Verdana" w:cs="Times New Roman"/>
          <w:b/>
          <w:sz w:val="22"/>
          <w:szCs w:val="22"/>
        </w:rPr>
        <w:t>Year Group:</w:t>
      </w:r>
      <w:r w:rsidR="003570EA" w:rsidRPr="000C7F61">
        <w:rPr>
          <w:rFonts w:ascii="Verdana" w:eastAsia="Times New Roman" w:hAnsi="Verdana" w:cs="Times New Roman"/>
          <w:b/>
          <w:sz w:val="22"/>
          <w:szCs w:val="22"/>
        </w:rPr>
        <w:t xml:space="preserve">            </w:t>
      </w:r>
    </w:p>
    <w:p w14:paraId="7F707F0A" w14:textId="68197D8B" w:rsidR="00C32D6F" w:rsidRPr="000C7F61" w:rsidRDefault="00C32D6F" w:rsidP="000C7F61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  <w:r w:rsidRPr="000C7F61">
        <w:rPr>
          <w:rFonts w:ascii="Verdana" w:eastAsia="Times New Roman" w:hAnsi="Verdana" w:cs="Times New Roman"/>
          <w:b/>
          <w:sz w:val="22"/>
          <w:szCs w:val="22"/>
        </w:rPr>
        <w:t xml:space="preserve">College </w:t>
      </w:r>
      <w:r w:rsidR="009C536A">
        <w:rPr>
          <w:rFonts w:ascii="Verdana" w:eastAsia="Times New Roman" w:hAnsi="Verdana" w:cs="Times New Roman"/>
          <w:b/>
          <w:sz w:val="22"/>
          <w:szCs w:val="22"/>
        </w:rPr>
        <w:t>or</w:t>
      </w:r>
      <w:r w:rsidRPr="000C7F61">
        <w:rPr>
          <w:rFonts w:ascii="Verdana" w:eastAsia="Times New Roman" w:hAnsi="Verdana" w:cs="Times New Roman"/>
          <w:b/>
          <w:sz w:val="22"/>
          <w:szCs w:val="22"/>
        </w:rPr>
        <w:t xml:space="preserve"> Sixth Form:</w:t>
      </w:r>
    </w:p>
    <w:p w14:paraId="46DEC3DB" w14:textId="1C1B235D" w:rsidR="00C32D6F" w:rsidRPr="000C7F61" w:rsidRDefault="00C32D6F" w:rsidP="000C7F61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  <w:r w:rsidRPr="000C7F61">
        <w:rPr>
          <w:rFonts w:ascii="Verdana" w:eastAsia="Times New Roman" w:hAnsi="Verdana" w:cs="Times New Roman"/>
          <w:b/>
          <w:sz w:val="22"/>
          <w:szCs w:val="22"/>
        </w:rPr>
        <w:t>Contact Number:</w:t>
      </w:r>
    </w:p>
    <w:p w14:paraId="554C3915" w14:textId="4B618FCA" w:rsidR="00C32D6F" w:rsidRPr="000C7F61" w:rsidRDefault="00C32D6F" w:rsidP="000C7F61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  <w:r w:rsidRPr="000C7F61">
        <w:rPr>
          <w:rFonts w:ascii="Verdana" w:eastAsia="Times New Roman" w:hAnsi="Verdana" w:cs="Times New Roman"/>
          <w:b/>
          <w:sz w:val="22"/>
          <w:szCs w:val="22"/>
        </w:rPr>
        <w:t xml:space="preserve">Email: </w:t>
      </w:r>
    </w:p>
    <w:p w14:paraId="6A285622" w14:textId="77777777" w:rsidR="00B717F2" w:rsidRPr="000C7F61" w:rsidRDefault="00B717F2" w:rsidP="000C7F61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</w:p>
    <w:p w14:paraId="6952F94A" w14:textId="4B295B1A" w:rsidR="00A86ED8" w:rsidRPr="000C7F61" w:rsidRDefault="00A86ED8" w:rsidP="000C7F61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Times New Roman"/>
          <w:b/>
          <w:sz w:val="22"/>
          <w:szCs w:val="22"/>
          <w:u w:val="single"/>
        </w:rPr>
      </w:pPr>
      <w:r w:rsidRPr="000C7F61">
        <w:rPr>
          <w:rFonts w:ascii="Verdana" w:eastAsia="Times New Roman" w:hAnsi="Verdana" w:cs="Times New Roman"/>
          <w:b/>
          <w:sz w:val="22"/>
          <w:szCs w:val="22"/>
          <w:u w:val="single"/>
        </w:rPr>
        <w:t xml:space="preserve">Cover Letter (750 words) </w:t>
      </w:r>
    </w:p>
    <w:p w14:paraId="034FF475" w14:textId="5B22422E" w:rsidR="00A86ED8" w:rsidRPr="000C7F61" w:rsidRDefault="00A86ED8" w:rsidP="000C7F61">
      <w:pPr>
        <w:jc w:val="both"/>
        <w:rPr>
          <w:rFonts w:ascii="Verdana" w:eastAsia="Times New Roman" w:hAnsi="Verdana" w:cs="Times New Roman"/>
          <w:bCs/>
          <w:sz w:val="22"/>
          <w:szCs w:val="22"/>
        </w:rPr>
      </w:pPr>
    </w:p>
    <w:p w14:paraId="4A0A51E2" w14:textId="50BF2E82" w:rsidR="00A74712" w:rsidRPr="000C7F61" w:rsidRDefault="00E16E23" w:rsidP="000C7F61">
      <w:pPr>
        <w:jc w:val="both"/>
        <w:rPr>
          <w:rFonts w:ascii="Verdana" w:eastAsia="Times New Roman" w:hAnsi="Verdana" w:cs="Times New Roman"/>
          <w:bCs/>
          <w:sz w:val="22"/>
          <w:szCs w:val="22"/>
        </w:rPr>
      </w:pPr>
      <w:r w:rsidRPr="000C7F61">
        <w:rPr>
          <w:rFonts w:ascii="Verdana" w:eastAsia="Times New Roman" w:hAnsi="Verdana" w:cs="Times New Roman"/>
          <w:bCs/>
          <w:sz w:val="22"/>
          <w:szCs w:val="22"/>
        </w:rPr>
        <w:t>Please w</w:t>
      </w:r>
      <w:r w:rsidR="00A86ED8" w:rsidRPr="000C7F61">
        <w:rPr>
          <w:rFonts w:ascii="Verdana" w:eastAsia="Times New Roman" w:hAnsi="Verdana" w:cs="Times New Roman"/>
          <w:bCs/>
          <w:sz w:val="22"/>
          <w:szCs w:val="22"/>
        </w:rPr>
        <w:t xml:space="preserve">rite a cover letter to introduce yourself and </w:t>
      </w:r>
      <w:r w:rsidR="005E6C4F" w:rsidRPr="000C7F61">
        <w:rPr>
          <w:rFonts w:ascii="Verdana" w:eastAsia="Times New Roman" w:hAnsi="Verdana" w:cs="Times New Roman"/>
          <w:bCs/>
          <w:sz w:val="22"/>
          <w:szCs w:val="22"/>
        </w:rPr>
        <w:t>tell us</w:t>
      </w:r>
      <w:r w:rsidR="00A86ED8" w:rsidRPr="000C7F61">
        <w:rPr>
          <w:rFonts w:ascii="Verdana" w:eastAsia="Times New Roman" w:hAnsi="Verdana" w:cs="Times New Roman"/>
          <w:bCs/>
          <w:sz w:val="22"/>
          <w:szCs w:val="22"/>
        </w:rPr>
        <w:t xml:space="preserve"> why you are applying to the programme.  </w:t>
      </w:r>
      <w:r w:rsidRPr="000C7F61">
        <w:rPr>
          <w:rFonts w:ascii="Verdana" w:eastAsia="Times New Roman" w:hAnsi="Verdana" w:cs="Times New Roman"/>
          <w:bCs/>
          <w:sz w:val="22"/>
          <w:szCs w:val="22"/>
        </w:rPr>
        <w:t xml:space="preserve">We have included some </w:t>
      </w:r>
      <w:r w:rsidR="003570EA" w:rsidRPr="000C7F61">
        <w:rPr>
          <w:rFonts w:ascii="Verdana" w:eastAsia="Times New Roman" w:hAnsi="Verdana" w:cs="Times New Roman"/>
          <w:bCs/>
          <w:sz w:val="22"/>
          <w:szCs w:val="22"/>
        </w:rPr>
        <w:t xml:space="preserve">questions </w:t>
      </w:r>
      <w:r w:rsidR="005E6C4F" w:rsidRPr="000C7F61">
        <w:rPr>
          <w:rFonts w:ascii="Verdana" w:eastAsia="Times New Roman" w:hAnsi="Verdana" w:cs="Times New Roman"/>
          <w:bCs/>
          <w:sz w:val="22"/>
          <w:szCs w:val="22"/>
        </w:rPr>
        <w:t>for</w:t>
      </w:r>
      <w:r w:rsidR="003570EA" w:rsidRPr="000C7F61">
        <w:rPr>
          <w:rFonts w:ascii="Verdana" w:eastAsia="Times New Roman" w:hAnsi="Verdana" w:cs="Times New Roman"/>
          <w:bCs/>
          <w:sz w:val="22"/>
          <w:szCs w:val="22"/>
        </w:rPr>
        <w:t xml:space="preserve"> guidance which you may find of use </w:t>
      </w:r>
      <w:r w:rsidR="00F8608C" w:rsidRPr="000C7F61">
        <w:rPr>
          <w:rFonts w:ascii="Verdana" w:eastAsia="Times New Roman" w:hAnsi="Verdana" w:cs="Times New Roman"/>
          <w:bCs/>
          <w:sz w:val="22"/>
          <w:szCs w:val="22"/>
        </w:rPr>
        <w:t xml:space="preserve">when drafting your letter: - </w:t>
      </w:r>
      <w:r w:rsidR="003570EA" w:rsidRPr="000C7F61">
        <w:rPr>
          <w:rFonts w:ascii="Verdana" w:eastAsia="Times New Roman" w:hAnsi="Verdana" w:cs="Times New Roman"/>
          <w:bCs/>
          <w:sz w:val="22"/>
          <w:szCs w:val="22"/>
        </w:rPr>
        <w:t xml:space="preserve"> </w:t>
      </w:r>
    </w:p>
    <w:p w14:paraId="34A72ECA" w14:textId="77777777" w:rsidR="00B717F2" w:rsidRPr="000C7F61" w:rsidRDefault="00B717F2" w:rsidP="000C7F61">
      <w:pPr>
        <w:jc w:val="both"/>
        <w:rPr>
          <w:rFonts w:ascii="Verdana" w:eastAsia="Times New Roman" w:hAnsi="Verdana" w:cs="Times New Roman"/>
          <w:bCs/>
          <w:sz w:val="22"/>
          <w:szCs w:val="22"/>
        </w:rPr>
      </w:pPr>
    </w:p>
    <w:p w14:paraId="50116922" w14:textId="77777777" w:rsidR="00B717F2" w:rsidRPr="000C7F61" w:rsidRDefault="000E7C56" w:rsidP="000C7F61">
      <w:pPr>
        <w:pStyle w:val="ListParagraph"/>
        <w:numPr>
          <w:ilvl w:val="0"/>
          <w:numId w:val="5"/>
        </w:numPr>
        <w:jc w:val="both"/>
        <w:rPr>
          <w:rFonts w:ascii="Verdana" w:eastAsia="Times New Roman" w:hAnsi="Verdana" w:cs="Times New Roman"/>
          <w:bCs/>
          <w:i/>
          <w:iCs/>
          <w:sz w:val="22"/>
          <w:szCs w:val="22"/>
        </w:rPr>
      </w:pPr>
      <w:r w:rsidRPr="000C7F61">
        <w:rPr>
          <w:rFonts w:ascii="Verdana" w:eastAsia="Times New Roman" w:hAnsi="Verdana" w:cs="Times New Roman"/>
          <w:bCs/>
          <w:i/>
          <w:iCs/>
          <w:sz w:val="22"/>
          <w:szCs w:val="22"/>
        </w:rPr>
        <w:t xml:space="preserve">Why have you chosen to apply to the work experience programme at BHP Law?  </w:t>
      </w:r>
    </w:p>
    <w:p w14:paraId="2A39BE86" w14:textId="7121FF53" w:rsidR="00B717F2" w:rsidRPr="000C7F61" w:rsidRDefault="00EC2EC5" w:rsidP="000C7F61">
      <w:pPr>
        <w:pStyle w:val="ListParagraph"/>
        <w:numPr>
          <w:ilvl w:val="0"/>
          <w:numId w:val="5"/>
        </w:numPr>
        <w:jc w:val="both"/>
        <w:rPr>
          <w:rFonts w:ascii="Verdana" w:eastAsia="Times New Roman" w:hAnsi="Verdana" w:cs="Times New Roman"/>
          <w:bCs/>
          <w:i/>
          <w:iCs/>
          <w:sz w:val="22"/>
          <w:szCs w:val="22"/>
        </w:rPr>
      </w:pPr>
      <w:r w:rsidRPr="000C7F61">
        <w:rPr>
          <w:rFonts w:ascii="Verdana" w:eastAsia="Times New Roman" w:hAnsi="Verdana" w:cs="Times New Roman"/>
          <w:bCs/>
          <w:i/>
          <w:iCs/>
          <w:sz w:val="22"/>
          <w:szCs w:val="22"/>
        </w:rPr>
        <w:t xml:space="preserve">What do you know about </w:t>
      </w:r>
      <w:r w:rsidR="000E7C56" w:rsidRPr="000C7F61">
        <w:rPr>
          <w:rFonts w:ascii="Verdana" w:eastAsia="Times New Roman" w:hAnsi="Verdana" w:cs="Times New Roman"/>
          <w:bCs/>
          <w:i/>
          <w:iCs/>
          <w:sz w:val="22"/>
          <w:szCs w:val="22"/>
        </w:rPr>
        <w:t>BHP Law</w:t>
      </w:r>
      <w:r w:rsidR="003B50D3" w:rsidRPr="000C7F61">
        <w:rPr>
          <w:rFonts w:ascii="Verdana" w:eastAsia="Times New Roman" w:hAnsi="Verdana" w:cs="Times New Roman"/>
          <w:bCs/>
          <w:i/>
          <w:iCs/>
          <w:sz w:val="22"/>
          <w:szCs w:val="22"/>
        </w:rPr>
        <w:t xml:space="preserve">, have you undertaken any research on the firm, if so, what stands out to you? </w:t>
      </w:r>
      <w:r w:rsidR="000E7C56" w:rsidRPr="000C7F61">
        <w:rPr>
          <w:rFonts w:ascii="Verdana" w:eastAsia="Times New Roman" w:hAnsi="Verdana" w:cs="Times New Roman"/>
          <w:bCs/>
          <w:i/>
          <w:iCs/>
          <w:sz w:val="22"/>
          <w:szCs w:val="22"/>
        </w:rPr>
        <w:t xml:space="preserve"> </w:t>
      </w:r>
    </w:p>
    <w:p w14:paraId="27E90F15" w14:textId="1F7BBA77" w:rsidR="00EC2EC5" w:rsidRPr="000C7F61" w:rsidRDefault="00EC2EC5" w:rsidP="000C7F61">
      <w:pPr>
        <w:pStyle w:val="ListParagraph"/>
        <w:numPr>
          <w:ilvl w:val="0"/>
          <w:numId w:val="5"/>
        </w:numPr>
        <w:jc w:val="both"/>
        <w:rPr>
          <w:rFonts w:ascii="Verdana" w:eastAsia="Times New Roman" w:hAnsi="Verdana" w:cs="Times New Roman"/>
          <w:bCs/>
          <w:i/>
          <w:iCs/>
          <w:sz w:val="22"/>
          <w:szCs w:val="22"/>
        </w:rPr>
      </w:pPr>
      <w:r w:rsidRPr="000C7F61">
        <w:rPr>
          <w:rFonts w:ascii="Verdana" w:eastAsia="Times New Roman" w:hAnsi="Verdana" w:cs="Times New Roman"/>
          <w:bCs/>
          <w:i/>
          <w:iCs/>
          <w:sz w:val="22"/>
          <w:szCs w:val="22"/>
        </w:rPr>
        <w:t>What do you hope to gain from the work experience programme?</w:t>
      </w:r>
    </w:p>
    <w:p w14:paraId="644C60E2" w14:textId="77777777" w:rsidR="00B717F2" w:rsidRPr="000C7F61" w:rsidRDefault="000E7C56" w:rsidP="000C7F61">
      <w:pPr>
        <w:pStyle w:val="ListParagraph"/>
        <w:numPr>
          <w:ilvl w:val="0"/>
          <w:numId w:val="5"/>
        </w:numPr>
        <w:jc w:val="both"/>
        <w:rPr>
          <w:rFonts w:ascii="Verdana" w:eastAsia="Times New Roman" w:hAnsi="Verdana" w:cs="Times New Roman"/>
          <w:bCs/>
          <w:i/>
          <w:iCs/>
          <w:sz w:val="22"/>
          <w:szCs w:val="22"/>
        </w:rPr>
      </w:pPr>
      <w:r w:rsidRPr="000C7F61">
        <w:rPr>
          <w:rFonts w:ascii="Verdana" w:eastAsia="Times New Roman" w:hAnsi="Verdana" w:cs="Times New Roman"/>
          <w:bCs/>
          <w:i/>
          <w:iCs/>
          <w:sz w:val="22"/>
          <w:szCs w:val="22"/>
        </w:rPr>
        <w:t xml:space="preserve">What interests you about a career in law? </w:t>
      </w:r>
    </w:p>
    <w:p w14:paraId="0D30A494" w14:textId="559C7C66" w:rsidR="003570EA" w:rsidRPr="000C7F61" w:rsidRDefault="00604EC2" w:rsidP="000C7F61">
      <w:pPr>
        <w:pStyle w:val="ListParagraph"/>
        <w:numPr>
          <w:ilvl w:val="0"/>
          <w:numId w:val="5"/>
        </w:numPr>
        <w:jc w:val="both"/>
        <w:rPr>
          <w:rFonts w:ascii="Verdana" w:eastAsia="Times New Roman" w:hAnsi="Verdana" w:cs="Times New Roman"/>
          <w:bCs/>
          <w:i/>
          <w:iCs/>
          <w:sz w:val="22"/>
          <w:szCs w:val="22"/>
        </w:rPr>
      </w:pPr>
      <w:r w:rsidRPr="000C7F61">
        <w:rPr>
          <w:rFonts w:ascii="Verdana" w:eastAsia="Times New Roman" w:hAnsi="Verdana" w:cs="Times New Roman"/>
          <w:bCs/>
          <w:i/>
          <w:iCs/>
          <w:sz w:val="22"/>
          <w:szCs w:val="22"/>
        </w:rPr>
        <w:t xml:space="preserve">What skills or personal attributes do you have, that make you a good candidate for the programme? </w:t>
      </w:r>
    </w:p>
    <w:p w14:paraId="6603B1CA" w14:textId="5E0FA443" w:rsidR="003B50D3" w:rsidRPr="000C7F61" w:rsidRDefault="003B50D3" w:rsidP="000C7F61">
      <w:pPr>
        <w:pStyle w:val="ListParagraph"/>
        <w:numPr>
          <w:ilvl w:val="0"/>
          <w:numId w:val="5"/>
        </w:numPr>
        <w:jc w:val="both"/>
        <w:rPr>
          <w:rFonts w:ascii="Verdana" w:eastAsia="Times New Roman" w:hAnsi="Verdana" w:cs="Times New Roman"/>
          <w:bCs/>
          <w:i/>
          <w:iCs/>
          <w:sz w:val="22"/>
          <w:szCs w:val="22"/>
        </w:rPr>
      </w:pPr>
      <w:r w:rsidRPr="000C7F61">
        <w:rPr>
          <w:rFonts w:ascii="Verdana" w:eastAsia="Times New Roman" w:hAnsi="Verdana" w:cs="Times New Roman"/>
          <w:bCs/>
          <w:i/>
          <w:iCs/>
          <w:sz w:val="22"/>
          <w:szCs w:val="22"/>
        </w:rPr>
        <w:t xml:space="preserve">What hobbies or achievements can you tell us about? </w:t>
      </w:r>
    </w:p>
    <w:p w14:paraId="6A486AE0" w14:textId="77777777" w:rsidR="00593423" w:rsidRPr="000C7F61" w:rsidRDefault="00593423" w:rsidP="000C7F61">
      <w:pPr>
        <w:jc w:val="both"/>
        <w:rPr>
          <w:rFonts w:ascii="Verdana" w:eastAsia="Times New Roman" w:hAnsi="Verdana" w:cs="Times New Roman"/>
          <w:bCs/>
          <w:i/>
          <w:iCs/>
          <w:sz w:val="22"/>
          <w:szCs w:val="22"/>
        </w:rPr>
      </w:pPr>
    </w:p>
    <w:p w14:paraId="3061A16B" w14:textId="77777777" w:rsidR="00593423" w:rsidRPr="000C7F61" w:rsidRDefault="00593423" w:rsidP="000C7F61">
      <w:pPr>
        <w:jc w:val="both"/>
        <w:rPr>
          <w:rFonts w:ascii="Verdana" w:eastAsia="Times New Roman" w:hAnsi="Verdana" w:cs="Times New Roman"/>
          <w:bCs/>
          <w:sz w:val="22"/>
          <w:szCs w:val="22"/>
        </w:rPr>
      </w:pPr>
    </w:p>
    <w:p w14:paraId="75F7928D" w14:textId="5AD6AEBF" w:rsidR="00593423" w:rsidRPr="000C7F61" w:rsidRDefault="00593423" w:rsidP="000C7F61">
      <w:pPr>
        <w:jc w:val="both"/>
        <w:rPr>
          <w:rFonts w:ascii="Verdana" w:eastAsia="Times New Roman" w:hAnsi="Verdana" w:cs="Times New Roman"/>
          <w:bCs/>
          <w:sz w:val="22"/>
          <w:szCs w:val="22"/>
        </w:rPr>
      </w:pPr>
      <w:r w:rsidRPr="000C7F61">
        <w:rPr>
          <w:rFonts w:ascii="Verdana" w:eastAsia="Times New Roman" w:hAnsi="Verdana" w:cs="Times New Roman"/>
          <w:bCs/>
          <w:sz w:val="22"/>
          <w:szCs w:val="22"/>
        </w:rPr>
        <w:t xml:space="preserve">All applications will be reviewed after the closing date, and we will contact successful candidates by </w:t>
      </w:r>
      <w:r w:rsidR="009C536A">
        <w:rPr>
          <w:rFonts w:ascii="Verdana" w:eastAsia="Times New Roman" w:hAnsi="Verdana" w:cs="Times New Roman"/>
          <w:b/>
          <w:sz w:val="22"/>
          <w:szCs w:val="22"/>
        </w:rPr>
        <w:t>13</w:t>
      </w:r>
      <w:r w:rsidR="009C536A" w:rsidRPr="009C536A">
        <w:rPr>
          <w:rFonts w:ascii="Verdana" w:eastAsia="Times New Roman" w:hAnsi="Verdana" w:cs="Times New Roman"/>
          <w:b/>
          <w:sz w:val="22"/>
          <w:szCs w:val="22"/>
          <w:vertAlign w:val="superscript"/>
        </w:rPr>
        <w:t>th</w:t>
      </w:r>
      <w:r w:rsidR="009C536A">
        <w:rPr>
          <w:rFonts w:ascii="Verdana" w:eastAsia="Times New Roman" w:hAnsi="Verdana" w:cs="Times New Roman"/>
          <w:b/>
          <w:sz w:val="22"/>
          <w:szCs w:val="22"/>
        </w:rPr>
        <w:t xml:space="preserve"> June at 4pm. </w:t>
      </w:r>
      <w:r w:rsidRPr="000C7F61">
        <w:rPr>
          <w:rFonts w:ascii="Verdana" w:eastAsia="Times New Roman" w:hAnsi="Verdana" w:cs="Times New Roman"/>
          <w:b/>
          <w:sz w:val="22"/>
          <w:szCs w:val="22"/>
        </w:rPr>
        <w:t xml:space="preserve">  </w:t>
      </w:r>
    </w:p>
    <w:p w14:paraId="5AB4906E" w14:textId="77777777" w:rsidR="00593423" w:rsidRPr="000C7F61" w:rsidRDefault="00593423" w:rsidP="000C7F61">
      <w:pPr>
        <w:jc w:val="both"/>
        <w:rPr>
          <w:rFonts w:ascii="Verdana" w:eastAsia="Times New Roman" w:hAnsi="Verdana" w:cs="Times New Roman"/>
          <w:bCs/>
          <w:sz w:val="22"/>
          <w:szCs w:val="22"/>
        </w:rPr>
      </w:pPr>
    </w:p>
    <w:p w14:paraId="6E04374B" w14:textId="6DF302D5" w:rsidR="00593423" w:rsidRPr="000C7F61" w:rsidRDefault="00593423" w:rsidP="000C7F61">
      <w:pPr>
        <w:jc w:val="both"/>
        <w:rPr>
          <w:rFonts w:ascii="Verdana" w:eastAsia="Times New Roman" w:hAnsi="Verdana" w:cs="Times New Roman"/>
          <w:bCs/>
          <w:sz w:val="22"/>
          <w:szCs w:val="22"/>
        </w:rPr>
      </w:pPr>
      <w:r w:rsidRPr="000C7F61">
        <w:rPr>
          <w:rFonts w:ascii="Verdana" w:eastAsia="Times New Roman" w:hAnsi="Verdana" w:cs="Times New Roman"/>
          <w:bCs/>
          <w:sz w:val="22"/>
          <w:szCs w:val="22"/>
        </w:rPr>
        <w:t xml:space="preserve">The work experience placements will take place </w:t>
      </w:r>
      <w:r w:rsidR="009C536A">
        <w:rPr>
          <w:rFonts w:ascii="Verdana" w:eastAsia="Times New Roman" w:hAnsi="Verdana" w:cs="Times New Roman"/>
          <w:bCs/>
          <w:sz w:val="22"/>
          <w:szCs w:val="22"/>
        </w:rPr>
        <w:t xml:space="preserve">from Tuesday to Friday throughout </w:t>
      </w:r>
      <w:r w:rsidRPr="000C7F61">
        <w:rPr>
          <w:rFonts w:ascii="Verdana" w:eastAsia="Times New Roman" w:hAnsi="Verdana" w:cs="Times New Roman"/>
          <w:bCs/>
          <w:sz w:val="22"/>
          <w:szCs w:val="22"/>
        </w:rPr>
        <w:t>t</w:t>
      </w:r>
      <w:r w:rsidR="00E20829" w:rsidRPr="000C7F61">
        <w:rPr>
          <w:rFonts w:ascii="Verdana" w:eastAsia="Times New Roman" w:hAnsi="Verdana" w:cs="Times New Roman"/>
          <w:bCs/>
          <w:sz w:val="22"/>
          <w:szCs w:val="22"/>
        </w:rPr>
        <w:t xml:space="preserve">he week commencing </w:t>
      </w:r>
      <w:r w:rsidR="000C7F61">
        <w:rPr>
          <w:rFonts w:ascii="Verdana" w:eastAsia="Times New Roman" w:hAnsi="Verdana" w:cs="Times New Roman"/>
          <w:b/>
          <w:sz w:val="22"/>
          <w:szCs w:val="22"/>
        </w:rPr>
        <w:t>1</w:t>
      </w:r>
      <w:r w:rsidR="009C536A">
        <w:rPr>
          <w:rFonts w:ascii="Verdana" w:eastAsia="Times New Roman" w:hAnsi="Verdana" w:cs="Times New Roman"/>
          <w:b/>
          <w:sz w:val="22"/>
          <w:szCs w:val="22"/>
        </w:rPr>
        <w:t>1</w:t>
      </w:r>
      <w:r w:rsidR="00E20829" w:rsidRPr="000C7F61">
        <w:rPr>
          <w:rFonts w:ascii="Verdana" w:eastAsia="Times New Roman" w:hAnsi="Verdana" w:cs="Times New Roman"/>
          <w:b/>
          <w:sz w:val="22"/>
          <w:szCs w:val="22"/>
          <w:vertAlign w:val="superscript"/>
        </w:rPr>
        <w:t>th</w:t>
      </w:r>
      <w:r w:rsidR="00E20829" w:rsidRPr="000C7F61">
        <w:rPr>
          <w:rFonts w:ascii="Verdana" w:eastAsia="Times New Roman" w:hAnsi="Verdana" w:cs="Times New Roman"/>
          <w:b/>
          <w:sz w:val="22"/>
          <w:szCs w:val="22"/>
        </w:rPr>
        <w:t xml:space="preserve"> August 202</w:t>
      </w:r>
      <w:r w:rsidR="00604E0D">
        <w:rPr>
          <w:rFonts w:ascii="Verdana" w:eastAsia="Times New Roman" w:hAnsi="Verdana" w:cs="Times New Roman"/>
          <w:b/>
          <w:sz w:val="22"/>
          <w:szCs w:val="22"/>
        </w:rPr>
        <w:t>5</w:t>
      </w:r>
      <w:r w:rsidR="009C536A">
        <w:rPr>
          <w:rFonts w:ascii="Verdana" w:eastAsia="Times New Roman" w:hAnsi="Verdana" w:cs="Times New Roman"/>
          <w:bCs/>
          <w:sz w:val="22"/>
          <w:szCs w:val="22"/>
        </w:rPr>
        <w:t xml:space="preserve">. </w:t>
      </w:r>
    </w:p>
    <w:p w14:paraId="6C510FE6" w14:textId="77777777" w:rsidR="00593423" w:rsidRPr="000C7F61" w:rsidRDefault="00593423" w:rsidP="000C7F61">
      <w:pPr>
        <w:jc w:val="both"/>
        <w:rPr>
          <w:rFonts w:ascii="Verdana" w:eastAsia="Times New Roman" w:hAnsi="Verdana" w:cs="Times New Roman"/>
          <w:bCs/>
          <w:sz w:val="22"/>
          <w:szCs w:val="22"/>
        </w:rPr>
      </w:pPr>
    </w:p>
    <w:p w14:paraId="1BAA4793" w14:textId="0BE19B28" w:rsidR="00593423" w:rsidRDefault="00593423" w:rsidP="000C7F61">
      <w:pPr>
        <w:jc w:val="both"/>
        <w:rPr>
          <w:rFonts w:ascii="Verdana" w:eastAsia="Times New Roman" w:hAnsi="Verdana" w:cs="Times New Roman"/>
          <w:bCs/>
          <w:sz w:val="22"/>
          <w:szCs w:val="22"/>
        </w:rPr>
      </w:pPr>
      <w:r w:rsidRPr="000C7F61">
        <w:rPr>
          <w:rFonts w:ascii="Verdana" w:eastAsia="Times New Roman" w:hAnsi="Verdana" w:cs="Times New Roman"/>
          <w:bCs/>
          <w:sz w:val="22"/>
          <w:szCs w:val="22"/>
        </w:rPr>
        <w:t>We thank you for the interest you have shown in BHP Law and hope to meet you soon.</w:t>
      </w:r>
    </w:p>
    <w:p w14:paraId="41CF5FBE" w14:textId="77777777" w:rsidR="000C7F61" w:rsidRDefault="000C7F61" w:rsidP="000C7F61">
      <w:pPr>
        <w:jc w:val="both"/>
        <w:rPr>
          <w:rFonts w:ascii="Verdana" w:eastAsia="Times New Roman" w:hAnsi="Verdana" w:cs="Times New Roman"/>
          <w:bCs/>
          <w:sz w:val="22"/>
          <w:szCs w:val="22"/>
        </w:rPr>
      </w:pPr>
    </w:p>
    <w:p w14:paraId="4079BAA8" w14:textId="7F2A0569" w:rsidR="000C7F61" w:rsidRPr="000C7F61" w:rsidRDefault="000C7F61" w:rsidP="000C7F61">
      <w:pPr>
        <w:jc w:val="both"/>
        <w:rPr>
          <w:rFonts w:ascii="Verdana" w:eastAsia="Times New Roman" w:hAnsi="Verdana" w:cs="Times New Roman"/>
          <w:bCs/>
          <w:i/>
          <w:iCs/>
          <w:sz w:val="22"/>
          <w:szCs w:val="22"/>
        </w:rPr>
      </w:pPr>
      <w:r w:rsidRPr="000C7F61">
        <w:rPr>
          <w:rFonts w:ascii="Verdana" w:eastAsia="Times New Roman" w:hAnsi="Verdana" w:cs="Times New Roman"/>
          <w:bCs/>
          <w:i/>
          <w:iCs/>
          <w:sz w:val="22"/>
          <w:szCs w:val="22"/>
        </w:rPr>
        <w:t xml:space="preserve">Please note that contributions to </w:t>
      </w:r>
      <w:r w:rsidR="00BD116E">
        <w:rPr>
          <w:rFonts w:ascii="Verdana" w:eastAsia="Times New Roman" w:hAnsi="Verdana" w:cs="Times New Roman"/>
          <w:bCs/>
          <w:i/>
          <w:iCs/>
          <w:sz w:val="22"/>
          <w:szCs w:val="22"/>
        </w:rPr>
        <w:t xml:space="preserve">the </w:t>
      </w:r>
      <w:r>
        <w:rPr>
          <w:rFonts w:ascii="Verdana" w:eastAsia="Times New Roman" w:hAnsi="Verdana" w:cs="Times New Roman"/>
          <w:bCs/>
          <w:i/>
          <w:iCs/>
          <w:sz w:val="22"/>
          <w:szCs w:val="22"/>
        </w:rPr>
        <w:t>candidates</w:t>
      </w:r>
      <w:r w:rsidR="00BD116E">
        <w:rPr>
          <w:rFonts w:ascii="Verdana" w:eastAsia="Times New Roman" w:hAnsi="Verdana" w:cs="Times New Roman"/>
          <w:bCs/>
          <w:i/>
          <w:iCs/>
          <w:sz w:val="22"/>
          <w:szCs w:val="22"/>
        </w:rPr>
        <w:t>’</w:t>
      </w:r>
      <w:r>
        <w:rPr>
          <w:rFonts w:ascii="Verdana" w:eastAsia="Times New Roman" w:hAnsi="Verdana" w:cs="Times New Roman"/>
          <w:bCs/>
          <w:i/>
          <w:iCs/>
          <w:sz w:val="22"/>
          <w:szCs w:val="22"/>
        </w:rPr>
        <w:t xml:space="preserve"> </w:t>
      </w:r>
      <w:r w:rsidRPr="000C7F61">
        <w:rPr>
          <w:rFonts w:ascii="Verdana" w:eastAsia="Times New Roman" w:hAnsi="Verdana" w:cs="Times New Roman"/>
          <w:bCs/>
          <w:i/>
          <w:iCs/>
          <w:sz w:val="22"/>
          <w:szCs w:val="22"/>
        </w:rPr>
        <w:t>travel costs can be made out our discretion</w:t>
      </w:r>
      <w:r>
        <w:rPr>
          <w:rFonts w:ascii="Verdana" w:eastAsia="Times New Roman" w:hAnsi="Verdana" w:cs="Times New Roman"/>
          <w:bCs/>
          <w:i/>
          <w:iCs/>
          <w:sz w:val="22"/>
          <w:szCs w:val="22"/>
        </w:rPr>
        <w:t xml:space="preserve">. </w:t>
      </w:r>
    </w:p>
    <w:sectPr w:rsidR="000C7F61" w:rsidRPr="000C7F61" w:rsidSect="000C7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61B2D"/>
    <w:multiLevelType w:val="hybridMultilevel"/>
    <w:tmpl w:val="6D62A2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26D42"/>
    <w:multiLevelType w:val="hybridMultilevel"/>
    <w:tmpl w:val="78FA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025C7"/>
    <w:multiLevelType w:val="hybridMultilevel"/>
    <w:tmpl w:val="DA58DD8A"/>
    <w:lvl w:ilvl="0" w:tplc="301E7150">
      <w:start w:val="2023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47772"/>
    <w:multiLevelType w:val="hybridMultilevel"/>
    <w:tmpl w:val="77BA9128"/>
    <w:lvl w:ilvl="0" w:tplc="301E7150">
      <w:start w:val="2023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5A54A3"/>
    <w:multiLevelType w:val="hybridMultilevel"/>
    <w:tmpl w:val="F15E5424"/>
    <w:lvl w:ilvl="0" w:tplc="5E160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106550">
    <w:abstractNumId w:val="1"/>
  </w:num>
  <w:num w:numId="2" w16cid:durableId="1749229546">
    <w:abstractNumId w:val="3"/>
  </w:num>
  <w:num w:numId="3" w16cid:durableId="812796390">
    <w:abstractNumId w:val="4"/>
  </w:num>
  <w:num w:numId="4" w16cid:durableId="149684712">
    <w:abstractNumId w:val="2"/>
  </w:num>
  <w:num w:numId="5" w16cid:durableId="123890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56"/>
    <w:rsid w:val="000A1141"/>
    <w:rsid w:val="000C7F61"/>
    <w:rsid w:val="000E7C56"/>
    <w:rsid w:val="00155D19"/>
    <w:rsid w:val="003570EA"/>
    <w:rsid w:val="00363CBC"/>
    <w:rsid w:val="003B50D3"/>
    <w:rsid w:val="0048155F"/>
    <w:rsid w:val="00593423"/>
    <w:rsid w:val="005E6C4F"/>
    <w:rsid w:val="00604E0D"/>
    <w:rsid w:val="00604EC2"/>
    <w:rsid w:val="00653F05"/>
    <w:rsid w:val="00821394"/>
    <w:rsid w:val="009C536A"/>
    <w:rsid w:val="00A406E9"/>
    <w:rsid w:val="00A74712"/>
    <w:rsid w:val="00A86ED8"/>
    <w:rsid w:val="00B717F2"/>
    <w:rsid w:val="00BA2B4F"/>
    <w:rsid w:val="00BD116E"/>
    <w:rsid w:val="00C075D1"/>
    <w:rsid w:val="00C32D6F"/>
    <w:rsid w:val="00E16E23"/>
    <w:rsid w:val="00E20829"/>
    <w:rsid w:val="00E80EF3"/>
    <w:rsid w:val="00EC2EC5"/>
    <w:rsid w:val="00F8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4889"/>
  <w15:chartTrackingRefBased/>
  <w15:docId w15:val="{36D56A6E-8050-4E81-9FCD-88F0231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56"/>
    <w:pPr>
      <w:spacing w:after="0" w:line="240" w:lineRule="auto"/>
    </w:pPr>
    <w:rPr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7C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E7C56"/>
    <w:rPr>
      <w:b/>
      <w:bCs/>
    </w:rPr>
  </w:style>
  <w:style w:type="paragraph" w:styleId="ListParagraph">
    <w:name w:val="List Paragraph"/>
    <w:basedOn w:val="Normal"/>
    <w:uiPriority w:val="34"/>
    <w:qFormat/>
    <w:rsid w:val="00604E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6C4F"/>
    <w:pPr>
      <w:spacing w:after="0" w:line="240" w:lineRule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kexperince@bhplaw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Phillips</dc:creator>
  <cp:keywords/>
  <dc:description/>
  <cp:lastModifiedBy>Katie Farnish</cp:lastModifiedBy>
  <cp:revision>2</cp:revision>
  <cp:lastPrinted>2024-06-03T08:30:00Z</cp:lastPrinted>
  <dcterms:created xsi:type="dcterms:W3CDTF">2025-05-09T13:03:00Z</dcterms:created>
  <dcterms:modified xsi:type="dcterms:W3CDTF">2025-05-09T13:03:00Z</dcterms:modified>
</cp:coreProperties>
</file>